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91" w:rsidRPr="003110DB" w:rsidRDefault="00144B91" w:rsidP="00144B91">
      <w:pPr>
        <w:spacing w:after="0"/>
        <w:jc w:val="right"/>
        <w:rPr>
          <w:bCs/>
          <w:color w:val="000000"/>
          <w:sz w:val="28"/>
          <w:szCs w:val="28"/>
        </w:rPr>
      </w:pPr>
      <w:r w:rsidRPr="003110DB">
        <w:rPr>
          <w:bCs/>
          <w:color w:val="000000"/>
          <w:sz w:val="28"/>
          <w:szCs w:val="28"/>
        </w:rPr>
        <w:t xml:space="preserve">Таблица </w:t>
      </w:r>
      <w:r>
        <w:rPr>
          <w:bCs/>
          <w:color w:val="000000"/>
          <w:sz w:val="28"/>
          <w:szCs w:val="28"/>
        </w:rPr>
        <w:t>1</w:t>
      </w:r>
      <w:r w:rsidRPr="003110DB">
        <w:rPr>
          <w:bCs/>
          <w:color w:val="000000"/>
          <w:sz w:val="28"/>
          <w:szCs w:val="28"/>
        </w:rPr>
        <w:t>.</w:t>
      </w:r>
    </w:p>
    <w:p w:rsidR="00144B91" w:rsidRDefault="00144B91" w:rsidP="00144B91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44B91" w:rsidRDefault="00144B91" w:rsidP="00144B91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3110DB">
        <w:rPr>
          <w:b/>
          <w:bCs/>
          <w:color w:val="000000"/>
          <w:sz w:val="28"/>
          <w:szCs w:val="28"/>
        </w:rPr>
        <w:t xml:space="preserve">ОТЧЕТ ОБ ИСПОЛНЕНИИ ЦЕЛЕВЫХ ПОКАЗАТЕЛЕЙ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3110DB">
        <w:rPr>
          <w:b/>
          <w:bCs/>
          <w:color w:val="000000"/>
          <w:sz w:val="28"/>
          <w:szCs w:val="28"/>
        </w:rPr>
        <w:t xml:space="preserve"> ПРОГРАММЫ</w:t>
      </w:r>
    </w:p>
    <w:p w:rsidR="00144B91" w:rsidRDefault="00144B91" w:rsidP="00144B91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3110DB">
        <w:rPr>
          <w:b/>
          <w:bCs/>
          <w:color w:val="000000"/>
          <w:sz w:val="28"/>
          <w:szCs w:val="28"/>
        </w:rPr>
        <w:t xml:space="preserve"> </w:t>
      </w:r>
      <w:r w:rsidRPr="00F62BFF">
        <w:rPr>
          <w:b/>
          <w:bCs/>
          <w:color w:val="000000"/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>Отлов и содержание безнадзорных животных на территори</w:t>
      </w:r>
      <w:r w:rsidR="00FA791D">
        <w:rPr>
          <w:b/>
          <w:sz w:val="28"/>
          <w:szCs w:val="28"/>
        </w:rPr>
        <w:t>и Киренского района на 2015-2027</w:t>
      </w:r>
      <w:r w:rsidRPr="00F62BFF">
        <w:rPr>
          <w:b/>
          <w:sz w:val="28"/>
          <w:szCs w:val="28"/>
        </w:rPr>
        <w:t xml:space="preserve"> г.г.</w:t>
      </w:r>
      <w:r>
        <w:rPr>
          <w:b/>
          <w:sz w:val="28"/>
          <w:szCs w:val="28"/>
        </w:rPr>
        <w:t>»</w:t>
      </w:r>
    </w:p>
    <w:p w:rsidR="00144B91" w:rsidRPr="00F24488" w:rsidRDefault="00144B91" w:rsidP="00144B91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24488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F24488">
        <w:rPr>
          <w:bCs/>
          <w:color w:val="000000"/>
          <w:sz w:val="28"/>
          <w:szCs w:val="28"/>
          <w:lang w:eastAsia="ru-RU"/>
        </w:rPr>
        <w:t>(далее –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F24488">
        <w:rPr>
          <w:bCs/>
          <w:color w:val="000000"/>
          <w:sz w:val="28"/>
          <w:szCs w:val="28"/>
          <w:lang w:eastAsia="ru-RU"/>
        </w:rPr>
        <w:t>программа)</w:t>
      </w:r>
    </w:p>
    <w:p w:rsidR="00144B91" w:rsidRPr="00C5632E" w:rsidRDefault="00FA791D" w:rsidP="00144B91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31.12.2023</w:t>
      </w:r>
      <w:r w:rsidR="00144B91">
        <w:rPr>
          <w:szCs w:val="24"/>
        </w:rPr>
        <w:t xml:space="preserve"> г.</w:t>
      </w:r>
    </w:p>
    <w:tbl>
      <w:tblPr>
        <w:tblW w:w="15451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90"/>
        <w:gridCol w:w="4476"/>
        <w:gridCol w:w="1574"/>
        <w:gridCol w:w="1376"/>
        <w:gridCol w:w="1473"/>
        <w:gridCol w:w="1828"/>
        <w:gridCol w:w="1699"/>
        <w:gridCol w:w="2535"/>
      </w:tblGrid>
      <w:tr w:rsidR="00144B91" w:rsidRPr="005474D2" w:rsidTr="002168E3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5474D2">
              <w:rPr>
                <w:rFonts w:eastAsia="Times New Roman"/>
              </w:rPr>
              <w:t>п</w:t>
            </w:r>
            <w:proofErr w:type="spellEnd"/>
            <w:proofErr w:type="gramEnd"/>
            <w:r w:rsidRPr="005474D2">
              <w:rPr>
                <w:rFonts w:eastAsia="Times New Roman"/>
              </w:rPr>
              <w:t>/</w:t>
            </w:r>
            <w:proofErr w:type="spellStart"/>
            <w:r w:rsidRPr="005474D2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 xml:space="preserve">Ед. </w:t>
            </w:r>
            <w:proofErr w:type="spellStart"/>
            <w:r w:rsidRPr="005474D2">
              <w:rPr>
                <w:rFonts w:eastAsia="Times New Roman"/>
              </w:rPr>
              <w:t>изм</w:t>
            </w:r>
            <w:proofErr w:type="spellEnd"/>
            <w:r w:rsidRPr="005474D2">
              <w:rPr>
                <w:rFonts w:eastAsia="Times New Roman"/>
              </w:rPr>
              <w:t>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Плановое значение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5474D2">
              <w:rPr>
                <w:rFonts w:eastAsia="Times New Roman"/>
              </w:rPr>
              <w:t>от</w:t>
            </w:r>
            <w:proofErr w:type="gramEnd"/>
            <w:r w:rsidRPr="005474D2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Обоснование причин отклонения</w:t>
            </w:r>
          </w:p>
        </w:tc>
      </w:tr>
      <w:tr w:rsidR="00144B91" w:rsidRPr="005474D2" w:rsidTr="002168E3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-/+</w:t>
            </w:r>
            <w:r>
              <w:rPr>
                <w:rFonts w:eastAsia="Times New Roman"/>
              </w:rPr>
              <w:t xml:space="preserve"> </w:t>
            </w:r>
          </w:p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 5-гр.4)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%</w:t>
            </w:r>
          </w:p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 5*100/гр.4</w:t>
            </w:r>
            <w:r w:rsidR="00FA791D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-100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144B91" w:rsidRPr="005474D2" w:rsidTr="002168E3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1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4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5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6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7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8</w:t>
            </w:r>
          </w:p>
        </w:tc>
      </w:tr>
      <w:tr w:rsidR="00144B91" w:rsidRPr="005474D2" w:rsidTr="002168E3">
        <w:trPr>
          <w:tblCellSpacing w:w="5" w:type="nil"/>
        </w:trPr>
        <w:tc>
          <w:tcPr>
            <w:tcW w:w="15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 w:rsidRPr="005474D2">
              <w:rPr>
                <w:color w:val="000000"/>
              </w:rPr>
              <w:t xml:space="preserve">Программа </w:t>
            </w:r>
            <w:r>
              <w:t>"Отлов и содержание безнадзорных животных на территори</w:t>
            </w:r>
            <w:r w:rsidR="00FA791D">
              <w:t>и Киренского района на 2015-2027</w:t>
            </w:r>
            <w:r w:rsidRPr="005474D2">
              <w:t xml:space="preserve"> г.г.»</w:t>
            </w:r>
          </w:p>
        </w:tc>
      </w:tr>
      <w:tr w:rsidR="00144B91" w:rsidRPr="005474D2" w:rsidTr="002168E3">
        <w:trPr>
          <w:tblCellSpacing w:w="5" w:type="nil"/>
        </w:trPr>
        <w:tc>
          <w:tcPr>
            <w:tcW w:w="15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144B91" w:rsidRPr="005474D2" w:rsidTr="00010103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381EE0" w:rsidRDefault="00144B91" w:rsidP="00C76E13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381EE0">
              <w:rPr>
                <w:szCs w:val="24"/>
              </w:rPr>
              <w:t>Количество отловленных безнадзорных собак и кошек на территории Киренского муниципального района</w:t>
            </w:r>
            <w:r w:rsidRPr="00381EE0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Pr="000655E8" w:rsidRDefault="00010103" w:rsidP="00010103">
            <w:pPr>
              <w:spacing w:after="0" w:line="240" w:lineRule="auto"/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Pr="002B5347" w:rsidRDefault="00FA791D" w:rsidP="0001010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Pr="002B5347" w:rsidRDefault="002168E3" w:rsidP="0001010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FA791D">
              <w:rPr>
                <w:rFonts w:eastAsia="Times New Roman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Pr="000655E8" w:rsidRDefault="00D60D80" w:rsidP="00FA791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FA791D">
              <w:rPr>
                <w:rFonts w:eastAsia="Times New Roman"/>
              </w:rPr>
              <w:t>27,59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E86C56" w:rsidRDefault="00144B91" w:rsidP="002168E3">
            <w:pPr>
              <w:pStyle w:val="ConsPlusCell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Количество отловленных безнадзорных животных не доведено до планового значения ввиду </w:t>
            </w:r>
            <w:r w:rsidR="002168E3">
              <w:rPr>
                <w:rFonts w:eastAsia="Times New Roman"/>
              </w:rPr>
              <w:t>высокой себестоимости отлова и стерилизации животных</w:t>
            </w:r>
          </w:p>
        </w:tc>
      </w:tr>
      <w:tr w:rsidR="00144B91" w:rsidRPr="005474D2" w:rsidTr="00633B37">
        <w:trPr>
          <w:trHeight w:val="38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Default="00144B91" w:rsidP="00C76E1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D0717B" w:rsidRDefault="00144B91" w:rsidP="00C76E1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0717B">
              <w:rPr>
                <w:szCs w:val="24"/>
              </w:rPr>
              <w:t>Количество вывезенных с территории района животных без владельцев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Default="00144B91" w:rsidP="00C76E1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Default="00010103" w:rsidP="002168E3">
            <w:pPr>
              <w:spacing w:after="0" w:line="276" w:lineRule="auto"/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Default="002168E3" w:rsidP="002168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Default="00010103" w:rsidP="002168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Default="00010103" w:rsidP="002168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E86C56" w:rsidRDefault="00633B37" w:rsidP="00C76E13">
            <w:pPr>
              <w:pStyle w:val="ConsPlusCell"/>
              <w:rPr>
                <w:rFonts w:eastAsia="Times New Roman"/>
                <w:highlight w:val="yellow"/>
              </w:rPr>
            </w:pPr>
            <w:r w:rsidRPr="00633B37">
              <w:rPr>
                <w:rFonts w:eastAsia="Times New Roman"/>
              </w:rPr>
              <w:t>Работы не проводились</w:t>
            </w:r>
          </w:p>
        </w:tc>
      </w:tr>
    </w:tbl>
    <w:p w:rsidR="00144B91" w:rsidRPr="003110DB" w:rsidRDefault="00144B91" w:rsidP="00144B91">
      <w:pPr>
        <w:ind w:firstLine="0"/>
      </w:pPr>
    </w:p>
    <w:p w:rsidR="005C18DC" w:rsidRPr="003110DB" w:rsidRDefault="005C18DC" w:rsidP="003110DB">
      <w:pPr>
        <w:jc w:val="right"/>
      </w:pPr>
    </w:p>
    <w:p w:rsidR="00144B91" w:rsidRDefault="00144B91" w:rsidP="00247022">
      <w:pPr>
        <w:spacing w:after="0"/>
        <w:ind w:firstLine="0"/>
        <w:rPr>
          <w:bCs/>
          <w:color w:val="000000"/>
          <w:sz w:val="28"/>
          <w:szCs w:val="28"/>
        </w:rPr>
      </w:pPr>
    </w:p>
    <w:p w:rsidR="00247022" w:rsidRDefault="00247022" w:rsidP="00247022">
      <w:pPr>
        <w:spacing w:after="0"/>
        <w:ind w:firstLine="0"/>
        <w:rPr>
          <w:bCs/>
          <w:color w:val="000000"/>
          <w:sz w:val="28"/>
          <w:szCs w:val="28"/>
        </w:rPr>
      </w:pPr>
    </w:p>
    <w:p w:rsidR="00144B91" w:rsidRDefault="00144B91" w:rsidP="003110DB">
      <w:pPr>
        <w:spacing w:after="0"/>
        <w:jc w:val="right"/>
        <w:rPr>
          <w:bCs/>
          <w:color w:val="000000"/>
          <w:sz w:val="28"/>
          <w:szCs w:val="28"/>
        </w:rPr>
      </w:pPr>
    </w:p>
    <w:p w:rsidR="003110DB" w:rsidRPr="003110DB" w:rsidRDefault="003110DB" w:rsidP="003110DB">
      <w:pPr>
        <w:spacing w:after="0"/>
        <w:jc w:val="right"/>
        <w:rPr>
          <w:bCs/>
          <w:color w:val="000000"/>
          <w:sz w:val="28"/>
          <w:szCs w:val="28"/>
        </w:rPr>
      </w:pPr>
      <w:r w:rsidRPr="003110DB">
        <w:rPr>
          <w:bCs/>
          <w:color w:val="000000"/>
          <w:sz w:val="28"/>
          <w:szCs w:val="28"/>
        </w:rPr>
        <w:t>Таблица 2.</w:t>
      </w:r>
    </w:p>
    <w:p w:rsidR="0038792F" w:rsidRDefault="00D37A0E" w:rsidP="003110DB">
      <w:pPr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</w:t>
      </w:r>
      <w:r w:rsidR="003110DB" w:rsidRPr="003110DB">
        <w:rPr>
          <w:b/>
          <w:bCs/>
          <w:color w:val="000000"/>
          <w:sz w:val="28"/>
          <w:szCs w:val="28"/>
        </w:rPr>
        <w:t xml:space="preserve">МЕРОПРИЯТИЙ </w:t>
      </w:r>
      <w:r w:rsidR="007F532E">
        <w:rPr>
          <w:b/>
          <w:bCs/>
          <w:color w:val="000000"/>
          <w:sz w:val="28"/>
          <w:szCs w:val="28"/>
        </w:rPr>
        <w:t xml:space="preserve">МУНИЦИПАЛЬНОЙ  </w:t>
      </w:r>
      <w:r w:rsidR="003110DB" w:rsidRPr="003110DB">
        <w:rPr>
          <w:b/>
          <w:bCs/>
          <w:color w:val="000000"/>
          <w:sz w:val="28"/>
          <w:szCs w:val="28"/>
        </w:rPr>
        <w:t xml:space="preserve">ПРОГРАММЫ </w:t>
      </w:r>
      <w:r w:rsidR="0038792F">
        <w:rPr>
          <w:b/>
          <w:bCs/>
          <w:color w:val="000000"/>
          <w:sz w:val="28"/>
          <w:szCs w:val="28"/>
        </w:rPr>
        <w:t xml:space="preserve"> </w:t>
      </w:r>
    </w:p>
    <w:p w:rsidR="000D4DC8" w:rsidRPr="00631EE7" w:rsidRDefault="00631EE7" w:rsidP="000D4D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1EE7">
        <w:rPr>
          <w:rFonts w:ascii="Times New Roman" w:hAnsi="Times New Roman"/>
          <w:b/>
          <w:sz w:val="28"/>
          <w:szCs w:val="28"/>
        </w:rPr>
        <w:t>«Отлов и содержание безнадзорных животных на территории Киренского района на 2015-20</w:t>
      </w:r>
      <w:r w:rsidR="00FA791D">
        <w:rPr>
          <w:rFonts w:ascii="Times New Roman" w:hAnsi="Times New Roman"/>
          <w:b/>
          <w:sz w:val="28"/>
          <w:szCs w:val="28"/>
        </w:rPr>
        <w:t>27</w:t>
      </w:r>
      <w:r w:rsidRPr="00631EE7">
        <w:rPr>
          <w:rFonts w:ascii="Times New Roman" w:hAnsi="Times New Roman"/>
          <w:b/>
          <w:sz w:val="28"/>
          <w:szCs w:val="28"/>
        </w:rPr>
        <w:t>гг.»</w:t>
      </w:r>
    </w:p>
    <w:p w:rsidR="00144B91" w:rsidRDefault="00144B91" w:rsidP="003110DB">
      <w:pPr>
        <w:spacing w:after="0"/>
        <w:jc w:val="center"/>
        <w:rPr>
          <w:b/>
          <w:bCs/>
          <w:color w:val="000000"/>
          <w:sz w:val="28"/>
          <w:szCs w:val="28"/>
        </w:rPr>
      </w:pPr>
    </w:p>
    <w:p w:rsidR="005C18DC" w:rsidRPr="003110DB" w:rsidRDefault="00306155" w:rsidP="003110DB">
      <w:pPr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b/>
          <w:bCs/>
          <w:color w:val="000000"/>
          <w:sz w:val="28"/>
          <w:szCs w:val="28"/>
        </w:rPr>
        <w:t>ИСПОЛЬЗОВАНИ</w:t>
      </w:r>
      <w:r w:rsidR="00006AFB">
        <w:rPr>
          <w:b/>
          <w:bCs/>
          <w:color w:val="000000"/>
          <w:sz w:val="28"/>
          <w:szCs w:val="28"/>
        </w:rPr>
        <w:t>И</w:t>
      </w:r>
      <w:proofErr w:type="gramEnd"/>
      <w:r w:rsidR="00144B91">
        <w:rPr>
          <w:b/>
          <w:bCs/>
          <w:color w:val="000000"/>
          <w:sz w:val="28"/>
          <w:szCs w:val="28"/>
        </w:rPr>
        <w:t xml:space="preserve">  СРЕДСТВ ВСЕХ </w:t>
      </w:r>
      <w:r>
        <w:rPr>
          <w:b/>
          <w:bCs/>
          <w:color w:val="000000"/>
          <w:sz w:val="28"/>
          <w:szCs w:val="28"/>
        </w:rPr>
        <w:t>УРОВНЕЙ БЮДЖЕТА</w:t>
      </w:r>
    </w:p>
    <w:p w:rsidR="005C18DC" w:rsidRPr="003110DB" w:rsidRDefault="003110DB" w:rsidP="00CE0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F532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5C18DC" w:rsidRPr="003110DB">
        <w:rPr>
          <w:rFonts w:ascii="Times New Roman" w:hAnsi="Times New Roman" w:cs="Times New Roman"/>
          <w:sz w:val="28"/>
          <w:szCs w:val="28"/>
        </w:rPr>
        <w:t>)</w:t>
      </w:r>
    </w:p>
    <w:p w:rsidR="005C18DC" w:rsidRPr="003110DB" w:rsidRDefault="005C18DC" w:rsidP="00311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0D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33B37">
        <w:rPr>
          <w:rFonts w:ascii="Times New Roman" w:hAnsi="Times New Roman" w:cs="Times New Roman"/>
          <w:sz w:val="28"/>
          <w:szCs w:val="28"/>
        </w:rPr>
        <w:t>31.12</w:t>
      </w:r>
      <w:r w:rsidR="0038792F">
        <w:rPr>
          <w:rFonts w:ascii="Times New Roman" w:hAnsi="Times New Roman" w:cs="Times New Roman"/>
          <w:sz w:val="28"/>
          <w:szCs w:val="28"/>
        </w:rPr>
        <w:t>.20</w:t>
      </w:r>
      <w:r w:rsidR="00D2531A">
        <w:rPr>
          <w:rFonts w:ascii="Times New Roman" w:hAnsi="Times New Roman" w:cs="Times New Roman"/>
          <w:sz w:val="28"/>
          <w:szCs w:val="28"/>
        </w:rPr>
        <w:t>2</w:t>
      </w:r>
      <w:r w:rsidR="00FA791D">
        <w:rPr>
          <w:rFonts w:ascii="Times New Roman" w:hAnsi="Times New Roman" w:cs="Times New Roman"/>
          <w:sz w:val="28"/>
          <w:szCs w:val="28"/>
        </w:rPr>
        <w:t>3</w:t>
      </w:r>
      <w:r w:rsidR="003836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18DC" w:rsidRPr="003110DB" w:rsidRDefault="005C18DC" w:rsidP="005C18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5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00"/>
        <w:gridCol w:w="1545"/>
        <w:gridCol w:w="1398"/>
        <w:gridCol w:w="843"/>
        <w:gridCol w:w="1727"/>
        <w:gridCol w:w="1056"/>
        <w:gridCol w:w="1955"/>
        <w:gridCol w:w="1084"/>
        <w:gridCol w:w="1285"/>
        <w:gridCol w:w="6"/>
        <w:gridCol w:w="2469"/>
      </w:tblGrid>
      <w:tr w:rsidR="00D37A0E" w:rsidRPr="00FA791D" w:rsidTr="00FA791D">
        <w:trPr>
          <w:trHeight w:val="1280"/>
          <w:tblCellSpacing w:w="5" w:type="nil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D2531A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Объем финансир</w:t>
            </w:r>
            <w:r w:rsidR="00136F39" w:rsidRPr="00FA791D">
              <w:rPr>
                <w:rFonts w:eastAsia="Times New Roman"/>
                <w:sz w:val="20"/>
                <w:szCs w:val="20"/>
              </w:rPr>
              <w:t>ования, предусмотренный на 20</w:t>
            </w:r>
            <w:r w:rsidR="00CE243B">
              <w:rPr>
                <w:rFonts w:eastAsia="Times New Roman"/>
                <w:sz w:val="20"/>
                <w:szCs w:val="20"/>
              </w:rPr>
              <w:t>23</w:t>
            </w:r>
            <w:r w:rsidRPr="00FA791D">
              <w:rPr>
                <w:rFonts w:eastAsia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D2531A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Плановое значени</w:t>
            </w:r>
            <w:r w:rsidR="00650030" w:rsidRPr="00FA791D">
              <w:rPr>
                <w:rFonts w:eastAsia="Times New Roman"/>
                <w:sz w:val="20"/>
                <w:szCs w:val="20"/>
              </w:rPr>
              <w:t>е показателя мероприятия на 20</w:t>
            </w:r>
            <w:r w:rsidR="00CE243B">
              <w:rPr>
                <w:rFonts w:eastAsia="Times New Roman"/>
                <w:sz w:val="20"/>
                <w:szCs w:val="20"/>
              </w:rPr>
              <w:t>23</w:t>
            </w:r>
            <w:r w:rsidR="00633B37" w:rsidRPr="00FA791D">
              <w:rPr>
                <w:rFonts w:eastAsia="Times New Roman"/>
                <w:sz w:val="20"/>
                <w:szCs w:val="20"/>
              </w:rPr>
              <w:t xml:space="preserve"> </w:t>
            </w:r>
            <w:r w:rsidRPr="00FA791D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D37A0E" w:rsidRPr="00FA791D" w:rsidTr="00FA791D">
        <w:trPr>
          <w:tblCellSpacing w:w="5" w:type="nil"/>
          <w:jc w:val="center"/>
        </w:trPr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FA791D" w:rsidRDefault="00D37A0E" w:rsidP="00AF18C2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0269A3" w:rsidRPr="00FA791D" w:rsidTr="00FA791D">
        <w:trPr>
          <w:trHeight w:val="344"/>
          <w:tblCellSpacing w:w="5" w:type="nil"/>
          <w:jc w:val="center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rPr>
                <w:b/>
                <w:sz w:val="20"/>
                <w:szCs w:val="20"/>
              </w:rPr>
            </w:pPr>
            <w:r w:rsidRPr="00FA791D">
              <w:rPr>
                <w:b/>
                <w:sz w:val="20"/>
                <w:szCs w:val="20"/>
              </w:rPr>
              <w:t>Муниципальная программа</w:t>
            </w:r>
          </w:p>
          <w:p w:rsidR="00631EE7" w:rsidRPr="00FA791D" w:rsidRDefault="00631EE7" w:rsidP="00631EE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91D">
              <w:rPr>
                <w:rFonts w:ascii="Times New Roman" w:hAnsi="Times New Roman"/>
                <w:sz w:val="20"/>
                <w:szCs w:val="20"/>
              </w:rPr>
              <w:t>«Отлов и содержание безнадзорных животных на территории Киренского района на 2015-20</w:t>
            </w:r>
            <w:r w:rsidR="00FA791D">
              <w:rPr>
                <w:rFonts w:ascii="Times New Roman" w:hAnsi="Times New Roman"/>
                <w:sz w:val="20"/>
                <w:szCs w:val="20"/>
              </w:rPr>
              <w:t>27</w:t>
            </w:r>
            <w:r w:rsidRPr="00FA791D">
              <w:rPr>
                <w:rFonts w:ascii="Times New Roman" w:hAnsi="Times New Roman"/>
                <w:sz w:val="20"/>
                <w:szCs w:val="20"/>
              </w:rPr>
              <w:t>гг.».</w:t>
            </w:r>
          </w:p>
          <w:p w:rsidR="000269A3" w:rsidRPr="00FA791D" w:rsidRDefault="000269A3" w:rsidP="00AF18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A791D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FA791D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FA791D" w:rsidP="00A70C5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791D">
              <w:rPr>
                <w:b/>
                <w:sz w:val="20"/>
                <w:szCs w:val="20"/>
                <w:lang w:eastAsia="ru-RU"/>
              </w:rPr>
              <w:t>798,7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CE243B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</w:tr>
      <w:tr w:rsidR="000269A3" w:rsidRPr="00FA791D" w:rsidTr="00FA791D">
        <w:trPr>
          <w:trHeight w:val="344"/>
          <w:tblCellSpacing w:w="5" w:type="nil"/>
          <w:jc w:val="center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FA791D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FA791D" w:rsidP="00A70C5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791D">
              <w:rPr>
                <w:b/>
                <w:sz w:val="20"/>
                <w:szCs w:val="20"/>
                <w:lang w:eastAsia="ru-RU"/>
              </w:rPr>
              <w:t>798,7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CE243B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</w:tr>
      <w:tr w:rsidR="000269A3" w:rsidRPr="00FA791D" w:rsidTr="00FA791D">
        <w:trPr>
          <w:trHeight w:val="344"/>
          <w:tblCellSpacing w:w="5" w:type="nil"/>
          <w:jc w:val="center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FA791D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791D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A12DBA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</w:tr>
      <w:tr w:rsidR="000269A3" w:rsidRPr="00FA791D" w:rsidTr="00FA791D">
        <w:trPr>
          <w:trHeight w:val="344"/>
          <w:tblCellSpacing w:w="5" w:type="nil"/>
          <w:jc w:val="center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FA791D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4B61DA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</w:tr>
      <w:tr w:rsidR="000269A3" w:rsidRPr="00FA791D" w:rsidTr="00FA791D">
        <w:trPr>
          <w:trHeight w:val="344"/>
          <w:tblCellSpacing w:w="5" w:type="nil"/>
          <w:jc w:val="center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FA791D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791D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4B61DA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</w:tr>
      <w:tr w:rsidR="000269A3" w:rsidRPr="00FA791D" w:rsidTr="00FA791D">
        <w:trPr>
          <w:trHeight w:val="344"/>
          <w:tblCellSpacing w:w="5" w:type="nil"/>
          <w:jc w:val="center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A3" w:rsidRPr="00FA791D" w:rsidRDefault="000D1A97" w:rsidP="0024702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A791D">
              <w:rPr>
                <w:b/>
                <w:sz w:val="20"/>
                <w:szCs w:val="20"/>
                <w:lang w:eastAsia="ru-RU"/>
              </w:rPr>
              <w:t xml:space="preserve">ответственный исполнитель </w:t>
            </w:r>
            <w:r w:rsidR="000269A3" w:rsidRPr="00FA791D">
              <w:rPr>
                <w:b/>
                <w:sz w:val="20"/>
                <w:szCs w:val="20"/>
                <w:lang w:eastAsia="ru-RU"/>
              </w:rPr>
              <w:t xml:space="preserve">программы  - </w:t>
            </w:r>
            <w:r w:rsidR="000269A3" w:rsidRPr="00FA791D">
              <w:rPr>
                <w:sz w:val="20"/>
                <w:szCs w:val="20"/>
                <w:lang w:eastAsia="ru-RU"/>
              </w:rPr>
              <w:t xml:space="preserve">Консультант </w:t>
            </w:r>
            <w:r w:rsidR="00247022" w:rsidRPr="00FA791D">
              <w:rPr>
                <w:sz w:val="20"/>
                <w:szCs w:val="20"/>
                <w:lang w:eastAsia="ru-RU"/>
              </w:rPr>
              <w:t>по природопользованию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A791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FA791D" w:rsidP="00A70C5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A791D">
              <w:rPr>
                <w:sz w:val="20"/>
                <w:szCs w:val="20"/>
                <w:lang w:eastAsia="ru-RU"/>
              </w:rPr>
              <w:t>798,7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FA791D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605,5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Х</w:t>
            </w:r>
          </w:p>
        </w:tc>
      </w:tr>
      <w:tr w:rsidR="000269A3" w:rsidRPr="00FA791D" w:rsidTr="00FA791D">
        <w:trPr>
          <w:trHeight w:val="344"/>
          <w:tblCellSpacing w:w="5" w:type="nil"/>
          <w:jc w:val="center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A791D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FA791D" w:rsidP="00A70C5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A791D">
              <w:rPr>
                <w:sz w:val="20"/>
                <w:szCs w:val="20"/>
                <w:lang w:eastAsia="ru-RU"/>
              </w:rPr>
              <w:t>798,7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FA791D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605,5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269A3" w:rsidRPr="00FA791D" w:rsidTr="00FA791D">
        <w:trPr>
          <w:trHeight w:val="344"/>
          <w:tblCellSpacing w:w="5" w:type="nil"/>
          <w:jc w:val="center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A791D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A791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269A3" w:rsidRPr="00FA791D" w:rsidTr="00FA791D">
        <w:trPr>
          <w:trHeight w:val="344"/>
          <w:tblCellSpacing w:w="5" w:type="nil"/>
          <w:jc w:val="center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A791D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14373C" w:rsidP="00AF18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A791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4B61DA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269A3" w:rsidRPr="00FA791D" w:rsidTr="00FA791D">
        <w:trPr>
          <w:trHeight w:val="576"/>
          <w:tblCellSpacing w:w="5" w:type="nil"/>
          <w:jc w:val="center"/>
        </w:trPr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A791D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A791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FA791D" w:rsidRDefault="000269A3" w:rsidP="00AF18C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B7CF4" w:rsidRPr="00FA791D" w:rsidTr="00FA791D">
        <w:trPr>
          <w:trHeight w:val="166"/>
          <w:tblCellSpacing w:w="5" w:type="nil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FA791D" w:rsidRDefault="000B7CF4" w:rsidP="00D2531A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FA791D">
              <w:rPr>
                <w:b/>
                <w:sz w:val="20"/>
                <w:szCs w:val="20"/>
              </w:rPr>
              <w:t xml:space="preserve">Основное мероприятие 1 </w:t>
            </w:r>
            <w:r w:rsidR="00631EE7" w:rsidRPr="00FA791D">
              <w:rPr>
                <w:sz w:val="20"/>
                <w:szCs w:val="20"/>
              </w:rPr>
              <w:t xml:space="preserve">Отлов и </w:t>
            </w:r>
            <w:r w:rsidR="00631EE7" w:rsidRPr="00FA791D">
              <w:rPr>
                <w:sz w:val="20"/>
                <w:szCs w:val="20"/>
              </w:rPr>
              <w:lastRenderedPageBreak/>
              <w:t>содержание безнадзорных животных  на территории Киренского района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FA791D" w:rsidRDefault="00247022" w:rsidP="00AF18C2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  <w:lang w:eastAsia="ru-RU"/>
              </w:rPr>
              <w:lastRenderedPageBreak/>
              <w:t>Консультант по природопользов</w:t>
            </w:r>
            <w:r w:rsidRPr="00FA791D">
              <w:rPr>
                <w:sz w:val="20"/>
                <w:szCs w:val="20"/>
                <w:lang w:eastAsia="ru-RU"/>
              </w:rPr>
              <w:lastRenderedPageBreak/>
              <w:t>анию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FA791D" w:rsidRDefault="000B7CF4" w:rsidP="00FA791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A791D">
              <w:rPr>
                <w:sz w:val="20"/>
                <w:szCs w:val="20"/>
                <w:lang w:eastAsia="ru-RU"/>
              </w:rPr>
              <w:lastRenderedPageBreak/>
              <w:t>0</w:t>
            </w:r>
            <w:r w:rsidR="000D1A97" w:rsidRPr="00FA791D">
              <w:rPr>
                <w:sz w:val="20"/>
                <w:szCs w:val="20"/>
                <w:lang w:eastAsia="ru-RU"/>
              </w:rPr>
              <w:t>1</w:t>
            </w:r>
            <w:r w:rsidRPr="00FA791D">
              <w:rPr>
                <w:sz w:val="20"/>
                <w:szCs w:val="20"/>
                <w:lang w:eastAsia="ru-RU"/>
              </w:rPr>
              <w:t>.20</w:t>
            </w:r>
            <w:r w:rsidR="0014373C" w:rsidRPr="00FA791D">
              <w:rPr>
                <w:sz w:val="20"/>
                <w:szCs w:val="20"/>
                <w:lang w:eastAsia="ru-RU"/>
              </w:rPr>
              <w:t>2</w:t>
            </w:r>
            <w:r w:rsidR="00FA791D" w:rsidRPr="00FA791D">
              <w:rPr>
                <w:sz w:val="20"/>
                <w:szCs w:val="20"/>
                <w:lang w:eastAsia="ru-RU"/>
              </w:rPr>
              <w:t>3</w:t>
            </w:r>
            <w:r w:rsidRPr="00FA791D">
              <w:rPr>
                <w:sz w:val="20"/>
                <w:szCs w:val="20"/>
                <w:lang w:eastAsia="ru-RU"/>
              </w:rPr>
              <w:t xml:space="preserve"> г. – </w:t>
            </w:r>
            <w:r w:rsidR="00633B37" w:rsidRPr="00FA791D">
              <w:rPr>
                <w:sz w:val="20"/>
                <w:szCs w:val="20"/>
                <w:lang w:eastAsia="ru-RU"/>
              </w:rPr>
              <w:t>12</w:t>
            </w:r>
            <w:r w:rsidRPr="00FA791D">
              <w:rPr>
                <w:sz w:val="20"/>
                <w:szCs w:val="20"/>
                <w:lang w:eastAsia="ru-RU"/>
              </w:rPr>
              <w:t>.20</w:t>
            </w:r>
            <w:r w:rsidR="00FA791D" w:rsidRPr="00FA791D">
              <w:rPr>
                <w:sz w:val="20"/>
                <w:szCs w:val="20"/>
                <w:lang w:eastAsia="ru-RU"/>
              </w:rPr>
              <w:t>23</w:t>
            </w:r>
            <w:r w:rsidRPr="00FA791D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4" w:rsidRPr="00FA791D" w:rsidRDefault="00631EE7" w:rsidP="00BF28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О</w:t>
            </w:r>
            <w:r w:rsidR="000B7CF4" w:rsidRPr="00FA791D"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4" w:rsidRPr="00FA791D" w:rsidRDefault="00FA791D" w:rsidP="00A70C5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4" w:rsidRPr="00FA791D" w:rsidRDefault="00FA791D" w:rsidP="00BF28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532,9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4" w:rsidRPr="00FA791D" w:rsidRDefault="00631EE7" w:rsidP="00631EE7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 xml:space="preserve">Количество отловленных </w:t>
            </w:r>
            <w:r w:rsidRPr="00FA791D">
              <w:rPr>
                <w:sz w:val="20"/>
                <w:szCs w:val="20"/>
              </w:rPr>
              <w:lastRenderedPageBreak/>
              <w:t>безнадзорных животных на территории Киренского района, ед.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4" w:rsidRPr="00FA791D" w:rsidRDefault="0014373C" w:rsidP="00BF28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4" w:rsidRPr="00FA791D" w:rsidRDefault="00FA791D" w:rsidP="00BF28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4" w:rsidRPr="00FA791D" w:rsidRDefault="004B61DA" w:rsidP="00FA791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 xml:space="preserve">Количество отловленных безнадзорных животных </w:t>
            </w:r>
            <w:r w:rsidRPr="00FA791D">
              <w:rPr>
                <w:rFonts w:eastAsia="Times New Roman"/>
                <w:sz w:val="20"/>
                <w:szCs w:val="20"/>
              </w:rPr>
              <w:lastRenderedPageBreak/>
              <w:t>не доведено до планового значения ввиду высокой себестоимости отлова и стерилизации животных</w:t>
            </w:r>
            <w:r w:rsidR="00505DBA" w:rsidRPr="00FA791D">
              <w:rPr>
                <w:rFonts w:eastAsia="Times New Roman"/>
                <w:sz w:val="20"/>
                <w:szCs w:val="20"/>
              </w:rPr>
              <w:t xml:space="preserve">. Предоставленной субсидии хватило на выполнение  мероприятий для </w:t>
            </w:r>
            <w:r w:rsidR="00FA791D" w:rsidRPr="00FA791D">
              <w:rPr>
                <w:rFonts w:eastAsia="Times New Roman"/>
                <w:sz w:val="20"/>
                <w:szCs w:val="20"/>
              </w:rPr>
              <w:t>21</w:t>
            </w:r>
            <w:r w:rsidR="00505DBA" w:rsidRPr="00FA791D">
              <w:rPr>
                <w:rFonts w:eastAsia="Times New Roman"/>
                <w:sz w:val="20"/>
                <w:szCs w:val="20"/>
              </w:rPr>
              <w:t xml:space="preserve">животных на сумму </w:t>
            </w:r>
            <w:r w:rsidR="00FA791D">
              <w:rPr>
                <w:rFonts w:eastAsia="Times New Roman"/>
                <w:sz w:val="20"/>
                <w:szCs w:val="20"/>
              </w:rPr>
              <w:t>532,9 т.</w:t>
            </w:r>
            <w:r w:rsidR="00505DBA" w:rsidRPr="00FA791D">
              <w:rPr>
                <w:rFonts w:eastAsia="Times New Roman"/>
                <w:sz w:val="20"/>
                <w:szCs w:val="20"/>
              </w:rPr>
              <w:t xml:space="preserve"> р.  </w:t>
            </w:r>
          </w:p>
        </w:tc>
      </w:tr>
      <w:tr w:rsidR="00B149CC" w:rsidRPr="00FA791D" w:rsidTr="00FA791D">
        <w:trPr>
          <w:trHeight w:val="166"/>
          <w:tblCellSpacing w:w="5" w:type="nil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C" w:rsidRPr="00FA791D" w:rsidRDefault="00B149CC" w:rsidP="00AF18C2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  <w:r w:rsidRPr="00FA791D">
              <w:rPr>
                <w:b/>
                <w:sz w:val="20"/>
                <w:szCs w:val="20"/>
              </w:rPr>
              <w:lastRenderedPageBreak/>
              <w:t xml:space="preserve">Основное мероприятие 2 </w:t>
            </w:r>
            <w:r w:rsidRPr="00FA791D">
              <w:rPr>
                <w:sz w:val="20"/>
                <w:szCs w:val="20"/>
              </w:rPr>
              <w:t>Создание условий по предупреждению (профилактике) распространения очагов заразных и массовых незаразных болезней животных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C" w:rsidRPr="00FA791D" w:rsidRDefault="00247022" w:rsidP="007B4B84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  <w:lang w:eastAsia="ru-RU"/>
              </w:rPr>
              <w:t>Консультант по природопользованию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C" w:rsidRPr="00FA791D" w:rsidRDefault="00FA791D" w:rsidP="007B4B8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A791D">
              <w:rPr>
                <w:sz w:val="20"/>
                <w:szCs w:val="20"/>
                <w:lang w:eastAsia="ru-RU"/>
              </w:rPr>
              <w:t>01.2023 г. – 12.2023</w:t>
            </w:r>
            <w:r w:rsidR="00B149CC" w:rsidRPr="00FA791D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C" w:rsidRPr="00FA791D" w:rsidRDefault="00B149CC" w:rsidP="00BF28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C" w:rsidRPr="00FA791D" w:rsidRDefault="0014373C" w:rsidP="00A70C5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C" w:rsidRPr="00FA791D" w:rsidRDefault="004B61DA" w:rsidP="00BF28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C" w:rsidRPr="00FA791D" w:rsidRDefault="00B149CC" w:rsidP="00631EE7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Количество вывезенных с территории района животных без владельцев, ед.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C" w:rsidRPr="00FA791D" w:rsidRDefault="0014373C" w:rsidP="00BF28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C" w:rsidRPr="00FA791D" w:rsidRDefault="004B61DA" w:rsidP="00BF28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A791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C" w:rsidRPr="00FA791D" w:rsidRDefault="00076BF6" w:rsidP="00B149C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не проводились</w:t>
            </w:r>
          </w:p>
        </w:tc>
      </w:tr>
      <w:tr w:rsidR="00FA791D" w:rsidRPr="00FA791D" w:rsidTr="00FA791D">
        <w:trPr>
          <w:trHeight w:val="166"/>
          <w:tblCellSpacing w:w="5" w:type="nil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1D" w:rsidRPr="00FA791D" w:rsidRDefault="00FA791D" w:rsidP="00FA791D">
            <w:pPr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 w:rsidRPr="00FA791D">
              <w:rPr>
                <w:b/>
                <w:sz w:val="20"/>
                <w:szCs w:val="20"/>
              </w:rPr>
              <w:t xml:space="preserve">мероприятие </w:t>
            </w:r>
          </w:p>
          <w:p w:rsidR="00FA791D" w:rsidRPr="00FA791D" w:rsidRDefault="00FA791D" w:rsidP="00FA791D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  <w:r w:rsidRPr="00FA791D">
              <w:rPr>
                <w:b/>
                <w:sz w:val="20"/>
                <w:szCs w:val="20"/>
              </w:rPr>
              <w:t xml:space="preserve">3. </w:t>
            </w:r>
            <w:r w:rsidRPr="00FA791D">
              <w:rPr>
                <w:sz w:val="20"/>
                <w:szCs w:val="20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1D" w:rsidRPr="00FA791D" w:rsidRDefault="00FA791D" w:rsidP="00311A06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FA791D">
              <w:rPr>
                <w:sz w:val="20"/>
                <w:szCs w:val="20"/>
                <w:lang w:eastAsia="ru-RU"/>
              </w:rPr>
              <w:t>Консультант по природопользованию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1D" w:rsidRPr="00FA791D" w:rsidRDefault="00FA791D" w:rsidP="00311A0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A791D">
              <w:rPr>
                <w:sz w:val="20"/>
                <w:szCs w:val="20"/>
                <w:lang w:eastAsia="ru-RU"/>
              </w:rPr>
              <w:t>01.2023 г. – 12.2023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1D" w:rsidRPr="00FA791D" w:rsidRDefault="00FA791D" w:rsidP="00BF28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1D" w:rsidRPr="00FA791D" w:rsidRDefault="00FA791D" w:rsidP="00A70C5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1D" w:rsidRPr="00FA791D" w:rsidRDefault="00FA791D" w:rsidP="00BF28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1D" w:rsidRPr="00FA791D" w:rsidRDefault="00FA791D" w:rsidP="00631EE7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 w:rsidRPr="002C3ABB">
              <w:rPr>
                <w:sz w:val="22"/>
              </w:rPr>
              <w:t>Исполнение мероприятия (1-да, 0- нет)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1D" w:rsidRPr="00FA791D" w:rsidRDefault="00FA791D" w:rsidP="00BF28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1D" w:rsidRPr="00FA791D" w:rsidRDefault="00FA791D" w:rsidP="00BF28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1D" w:rsidRPr="00FA791D" w:rsidRDefault="00FA791D" w:rsidP="00B149C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D1A97" w:rsidRDefault="000D1A97" w:rsidP="00306155">
      <w:pPr>
        <w:rPr>
          <w:szCs w:val="24"/>
        </w:rPr>
      </w:pPr>
    </w:p>
    <w:p w:rsidR="00A64674" w:rsidRDefault="00A64674" w:rsidP="00505DBA">
      <w:pPr>
        <w:spacing w:after="0"/>
        <w:rPr>
          <w:szCs w:val="24"/>
        </w:rPr>
      </w:pPr>
      <w:r>
        <w:rPr>
          <w:szCs w:val="24"/>
        </w:rPr>
        <w:t>СОГЛАСОВАНО:</w:t>
      </w:r>
    </w:p>
    <w:p w:rsidR="00A64674" w:rsidRDefault="00A64674" w:rsidP="00505DBA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A64674" w:rsidRPr="00AF18C2" w:rsidRDefault="00A64674" w:rsidP="00505DBA">
      <w:pPr>
        <w:spacing w:after="0" w:line="240" w:lineRule="auto"/>
        <w:rPr>
          <w:szCs w:val="24"/>
        </w:rPr>
      </w:pPr>
      <w:r>
        <w:rPr>
          <w:szCs w:val="24"/>
        </w:rPr>
        <w:t xml:space="preserve">Финансового управления администрации Киренского муниципального района                                  </w:t>
      </w:r>
      <w:r w:rsidR="00505DBA">
        <w:rPr>
          <w:szCs w:val="24"/>
        </w:rPr>
        <w:t xml:space="preserve">                                 </w:t>
      </w:r>
      <w:r>
        <w:rPr>
          <w:szCs w:val="24"/>
        </w:rPr>
        <w:t xml:space="preserve"> О.В. </w:t>
      </w:r>
      <w:proofErr w:type="spellStart"/>
      <w:r>
        <w:rPr>
          <w:szCs w:val="24"/>
        </w:rPr>
        <w:t>Шелковникова</w:t>
      </w:r>
      <w:proofErr w:type="spellEnd"/>
    </w:p>
    <w:p w:rsidR="00144B91" w:rsidRPr="008018A5" w:rsidRDefault="00144B91" w:rsidP="00505DBA">
      <w:pPr>
        <w:ind w:firstLine="0"/>
        <w:rPr>
          <w:sz w:val="36"/>
          <w:szCs w:val="36"/>
        </w:rPr>
        <w:sectPr w:rsidR="00144B91" w:rsidRPr="008018A5" w:rsidSect="003110DB">
          <w:headerReference w:type="even" r:id="rId8"/>
          <w:headerReference w:type="default" r:id="rId9"/>
          <w:pgSz w:w="16838" w:h="11906" w:orient="landscape"/>
          <w:pgMar w:top="851" w:right="851" w:bottom="851" w:left="851" w:header="567" w:footer="709" w:gutter="0"/>
          <w:cols w:space="708"/>
          <w:titlePg/>
          <w:docGrid w:linePitch="360"/>
        </w:sectPr>
      </w:pPr>
    </w:p>
    <w:p w:rsidR="00144B91" w:rsidRDefault="00144B91" w:rsidP="00955AEA">
      <w:pPr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Пояснительная</w:t>
      </w:r>
      <w:r w:rsidRPr="006B66F1">
        <w:rPr>
          <w:sz w:val="36"/>
          <w:szCs w:val="36"/>
        </w:rPr>
        <w:t xml:space="preserve"> записка</w:t>
      </w:r>
    </w:p>
    <w:p w:rsidR="00144B91" w:rsidRPr="00FA791D" w:rsidRDefault="00FA791D" w:rsidP="00FA791D">
      <w:pPr>
        <w:spacing w:after="0"/>
        <w:jc w:val="center"/>
        <w:rPr>
          <w:szCs w:val="24"/>
        </w:rPr>
      </w:pPr>
      <w:r w:rsidRPr="00FA791D">
        <w:rPr>
          <w:szCs w:val="24"/>
        </w:rPr>
        <w:t>За 2023</w:t>
      </w:r>
      <w:r w:rsidR="00144B91" w:rsidRPr="00FA791D">
        <w:rPr>
          <w:szCs w:val="24"/>
        </w:rPr>
        <w:t xml:space="preserve"> год</w:t>
      </w:r>
    </w:p>
    <w:p w:rsidR="00144B91" w:rsidRPr="00FA791D" w:rsidRDefault="00144B91" w:rsidP="00FA791D">
      <w:pPr>
        <w:spacing w:after="0"/>
        <w:jc w:val="center"/>
        <w:rPr>
          <w:szCs w:val="24"/>
        </w:rPr>
      </w:pPr>
      <w:r w:rsidRPr="00FA791D">
        <w:rPr>
          <w:szCs w:val="24"/>
        </w:rPr>
        <w:t>Программа "Отлов и содержание безнадзорных животных на территори</w:t>
      </w:r>
      <w:r w:rsidR="00FA791D" w:rsidRPr="00FA791D">
        <w:rPr>
          <w:szCs w:val="24"/>
        </w:rPr>
        <w:t>и Киренского района на 2015-2027</w:t>
      </w:r>
      <w:r w:rsidRPr="00FA791D">
        <w:rPr>
          <w:szCs w:val="24"/>
        </w:rPr>
        <w:t xml:space="preserve"> гг."</w:t>
      </w:r>
    </w:p>
    <w:p w:rsidR="00FA791D" w:rsidRPr="00FA791D" w:rsidRDefault="00144B91" w:rsidP="00FA791D">
      <w:pPr>
        <w:spacing w:after="0" w:line="276" w:lineRule="auto"/>
        <w:ind w:firstLine="708"/>
        <w:rPr>
          <w:szCs w:val="24"/>
        </w:rPr>
      </w:pPr>
      <w:r w:rsidRPr="00FA791D">
        <w:rPr>
          <w:szCs w:val="24"/>
        </w:rPr>
        <w:t>Общий объем</w:t>
      </w:r>
      <w:r w:rsidR="00FA791D" w:rsidRPr="00FA791D">
        <w:rPr>
          <w:szCs w:val="24"/>
        </w:rPr>
        <w:t xml:space="preserve"> запланированных средств на 2023</w:t>
      </w:r>
      <w:r w:rsidRPr="00FA791D">
        <w:rPr>
          <w:szCs w:val="24"/>
        </w:rPr>
        <w:t xml:space="preserve"> год составил </w:t>
      </w:r>
      <w:r w:rsidR="00FA791D" w:rsidRPr="00FA791D">
        <w:rPr>
          <w:szCs w:val="24"/>
        </w:rPr>
        <w:t>798,7</w:t>
      </w:r>
      <w:r w:rsidRPr="00FA791D">
        <w:rPr>
          <w:szCs w:val="24"/>
        </w:rPr>
        <w:t xml:space="preserve"> тыс. руб.</w:t>
      </w:r>
      <w:r w:rsidRPr="00FA791D">
        <w:rPr>
          <w:bCs/>
          <w:szCs w:val="24"/>
        </w:rPr>
        <w:t xml:space="preserve"> </w:t>
      </w:r>
      <w:r w:rsidR="0014373C" w:rsidRPr="00FA791D">
        <w:rPr>
          <w:bCs/>
          <w:szCs w:val="24"/>
        </w:rPr>
        <w:t xml:space="preserve"> - с</w:t>
      </w:r>
      <w:r w:rsidRPr="00FA791D">
        <w:rPr>
          <w:bCs/>
          <w:szCs w:val="24"/>
        </w:rPr>
        <w:t>редства из областного бюджета</w:t>
      </w:r>
      <w:r w:rsidR="0014373C" w:rsidRPr="00FA791D">
        <w:rPr>
          <w:bCs/>
          <w:szCs w:val="24"/>
        </w:rPr>
        <w:t xml:space="preserve">. </w:t>
      </w:r>
      <w:r w:rsidRPr="00FA791D">
        <w:rPr>
          <w:szCs w:val="24"/>
        </w:rPr>
        <w:t xml:space="preserve">Фактически произведено расходов на сумму </w:t>
      </w:r>
      <w:r w:rsidR="00FA791D" w:rsidRPr="00FA791D">
        <w:rPr>
          <w:szCs w:val="24"/>
        </w:rPr>
        <w:t>605,5</w:t>
      </w:r>
      <w:r w:rsidRPr="00FA791D">
        <w:rPr>
          <w:szCs w:val="24"/>
        </w:rPr>
        <w:t xml:space="preserve"> тыс. руб.</w:t>
      </w:r>
      <w:r w:rsidR="00D60D80" w:rsidRPr="00FA791D">
        <w:rPr>
          <w:szCs w:val="24"/>
        </w:rPr>
        <w:t xml:space="preserve"> </w:t>
      </w:r>
    </w:p>
    <w:p w:rsidR="00FA791D" w:rsidRPr="00FA791D" w:rsidRDefault="00D60D80" w:rsidP="00FA791D">
      <w:pPr>
        <w:spacing w:after="0" w:line="276" w:lineRule="auto"/>
        <w:rPr>
          <w:szCs w:val="24"/>
        </w:rPr>
      </w:pPr>
      <w:proofErr w:type="gramStart"/>
      <w:r w:rsidRPr="00FA791D">
        <w:rPr>
          <w:szCs w:val="24"/>
        </w:rPr>
        <w:t xml:space="preserve">Остаток </w:t>
      </w:r>
      <w:r w:rsidR="00FA791D">
        <w:rPr>
          <w:szCs w:val="24"/>
        </w:rPr>
        <w:t xml:space="preserve">денежных средств в размере 193,2 тыс. руб. </w:t>
      </w:r>
      <w:r w:rsidRPr="00FA791D">
        <w:rPr>
          <w:szCs w:val="24"/>
        </w:rPr>
        <w:t>сложился ввиду</w:t>
      </w:r>
      <w:r w:rsidR="00FA791D" w:rsidRPr="00FA791D">
        <w:rPr>
          <w:szCs w:val="24"/>
        </w:rPr>
        <w:t xml:space="preserve"> внесения изменений в областной бюджет в июле 2023 года, когда администрации Киренского муниципального района была добавлена дополнительная субвенция на исполнение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администрации Киренского муниципального района</w:t>
      </w:r>
      <w:r w:rsidR="00FA791D">
        <w:rPr>
          <w:szCs w:val="24"/>
        </w:rPr>
        <w:t xml:space="preserve"> в размере 223,6 тыс</w:t>
      </w:r>
      <w:proofErr w:type="gramEnd"/>
      <w:r w:rsidR="00FA791D">
        <w:rPr>
          <w:szCs w:val="24"/>
        </w:rPr>
        <w:t>.руб.</w:t>
      </w:r>
    </w:p>
    <w:p w:rsidR="00FA791D" w:rsidRPr="00FA791D" w:rsidRDefault="00FA791D" w:rsidP="00FA791D">
      <w:pPr>
        <w:spacing w:after="0" w:line="276" w:lineRule="auto"/>
        <w:rPr>
          <w:szCs w:val="24"/>
        </w:rPr>
      </w:pPr>
      <w:r w:rsidRPr="00FA791D">
        <w:rPr>
          <w:szCs w:val="24"/>
        </w:rPr>
        <w:t xml:space="preserve">17.08.2023, 13.09.2023, и 11.10.2023 года на данную сумму администрацией Киренского муниципального района были размещены извещения о проведении закупки на оказание услуг по </w:t>
      </w:r>
      <w:r w:rsidRPr="00FA791D">
        <w:rPr>
          <w:rStyle w:val="cardmaininfocontent"/>
          <w:szCs w:val="24"/>
        </w:rPr>
        <w:t xml:space="preserve">отлову и содержанию безнадзорных животных на территории Киренского района. Ввиду отсутствия заявок аукционы признаны не состоявшимися. </w:t>
      </w:r>
    </w:p>
    <w:p w:rsidR="00144B91" w:rsidRPr="00FA791D" w:rsidRDefault="00FA791D" w:rsidP="00FA791D">
      <w:pPr>
        <w:spacing w:after="0" w:line="276" w:lineRule="auto"/>
        <w:ind w:firstLine="708"/>
        <w:rPr>
          <w:szCs w:val="24"/>
        </w:rPr>
      </w:pPr>
      <w:r w:rsidRPr="00FA791D">
        <w:rPr>
          <w:szCs w:val="24"/>
        </w:rPr>
        <w:t>По итогам 2023</w:t>
      </w:r>
      <w:r w:rsidR="00144B91" w:rsidRPr="00FA791D">
        <w:rPr>
          <w:szCs w:val="24"/>
        </w:rPr>
        <w:t xml:space="preserve"> года по программе «Отлов и содержание безнадзорных животных на территори</w:t>
      </w:r>
      <w:r w:rsidRPr="00FA791D">
        <w:rPr>
          <w:szCs w:val="24"/>
        </w:rPr>
        <w:t>и Киренского района на 2015-2027</w:t>
      </w:r>
      <w:r w:rsidR="00144B91" w:rsidRPr="00FA791D">
        <w:rPr>
          <w:szCs w:val="24"/>
        </w:rPr>
        <w:t xml:space="preserve"> гг.» количество отловленных</w:t>
      </w:r>
      <w:r w:rsidR="00633B37" w:rsidRPr="00FA791D">
        <w:rPr>
          <w:szCs w:val="24"/>
        </w:rPr>
        <w:t xml:space="preserve">, </w:t>
      </w:r>
      <w:r w:rsidR="00CA7216" w:rsidRPr="00FA791D">
        <w:rPr>
          <w:szCs w:val="24"/>
        </w:rPr>
        <w:t>стерилизованных</w:t>
      </w:r>
      <w:r w:rsidR="00633B37" w:rsidRPr="00FA791D">
        <w:rPr>
          <w:szCs w:val="24"/>
        </w:rPr>
        <w:t xml:space="preserve"> и </w:t>
      </w:r>
      <w:proofErr w:type="spellStart"/>
      <w:r w:rsidR="00633B37" w:rsidRPr="00FA791D">
        <w:rPr>
          <w:szCs w:val="24"/>
        </w:rPr>
        <w:t>чипированных</w:t>
      </w:r>
      <w:proofErr w:type="spellEnd"/>
      <w:r w:rsidR="00633B37" w:rsidRPr="00FA791D">
        <w:rPr>
          <w:szCs w:val="24"/>
        </w:rPr>
        <w:t xml:space="preserve"> </w:t>
      </w:r>
      <w:r w:rsidR="00955AEA" w:rsidRPr="00FA791D">
        <w:rPr>
          <w:szCs w:val="24"/>
        </w:rPr>
        <w:t xml:space="preserve">и выпущенных в естественную среду обитания </w:t>
      </w:r>
      <w:r w:rsidR="00633B37" w:rsidRPr="00FA791D">
        <w:rPr>
          <w:szCs w:val="24"/>
        </w:rPr>
        <w:t>животных</w:t>
      </w:r>
      <w:r w:rsidR="00144B91" w:rsidRPr="00FA791D">
        <w:rPr>
          <w:szCs w:val="24"/>
        </w:rPr>
        <w:t xml:space="preserve"> </w:t>
      </w:r>
      <w:r w:rsidRPr="00FA791D">
        <w:rPr>
          <w:szCs w:val="24"/>
        </w:rPr>
        <w:t>доведено до 21</w:t>
      </w:r>
      <w:r w:rsidR="00144B91" w:rsidRPr="00FA791D">
        <w:rPr>
          <w:szCs w:val="24"/>
        </w:rPr>
        <w:t xml:space="preserve"> единиц.</w:t>
      </w:r>
    </w:p>
    <w:p w:rsidR="00144B91" w:rsidRPr="00FA791D" w:rsidRDefault="00144B91" w:rsidP="00FA791D">
      <w:pPr>
        <w:spacing w:after="0" w:line="276" w:lineRule="auto"/>
        <w:ind w:firstLine="708"/>
        <w:rPr>
          <w:szCs w:val="24"/>
        </w:rPr>
      </w:pPr>
      <w:r w:rsidRPr="00FA791D">
        <w:rPr>
          <w:szCs w:val="24"/>
        </w:rPr>
        <w:t>Внешние факторы, влияющие на реализацию муниципальной программы:</w:t>
      </w:r>
    </w:p>
    <w:p w:rsidR="00956F10" w:rsidRPr="00FA791D" w:rsidRDefault="00144B91" w:rsidP="00FA791D">
      <w:pPr>
        <w:spacing w:after="0" w:line="276" w:lineRule="auto"/>
        <w:ind w:firstLine="708"/>
        <w:rPr>
          <w:szCs w:val="24"/>
        </w:rPr>
      </w:pPr>
      <w:r w:rsidRPr="00FA791D">
        <w:rPr>
          <w:szCs w:val="24"/>
        </w:rPr>
        <w:t xml:space="preserve">- </w:t>
      </w:r>
      <w:r w:rsidR="00956F10" w:rsidRPr="00FA791D">
        <w:rPr>
          <w:szCs w:val="24"/>
        </w:rPr>
        <w:t xml:space="preserve">Подрядная организация </w:t>
      </w:r>
      <w:r w:rsidR="0014373C" w:rsidRPr="00FA791D">
        <w:rPr>
          <w:szCs w:val="24"/>
        </w:rPr>
        <w:t xml:space="preserve">ИП </w:t>
      </w:r>
      <w:r w:rsidR="00FA791D" w:rsidRPr="00FA791D">
        <w:rPr>
          <w:szCs w:val="24"/>
        </w:rPr>
        <w:t>Семенов С.Р.</w:t>
      </w:r>
      <w:r w:rsidR="0014373C" w:rsidRPr="00FA791D">
        <w:rPr>
          <w:szCs w:val="24"/>
        </w:rPr>
        <w:t xml:space="preserve"> выставил</w:t>
      </w:r>
      <w:r w:rsidR="00956F10" w:rsidRPr="00FA791D">
        <w:rPr>
          <w:szCs w:val="24"/>
        </w:rPr>
        <w:t xml:space="preserve"> счет на оказание </w:t>
      </w:r>
      <w:r w:rsidR="00CA7216" w:rsidRPr="00FA791D">
        <w:rPr>
          <w:szCs w:val="24"/>
        </w:rPr>
        <w:t>комплекса услуг по отлову и содержанию собак без владельцев на территории Киренского муниципального района</w:t>
      </w:r>
      <w:r w:rsidR="00956F10" w:rsidRPr="00FA791D">
        <w:rPr>
          <w:szCs w:val="24"/>
        </w:rPr>
        <w:t xml:space="preserve"> </w:t>
      </w:r>
      <w:r w:rsidR="0020352A" w:rsidRPr="00FA791D">
        <w:rPr>
          <w:szCs w:val="24"/>
        </w:rPr>
        <w:t xml:space="preserve">на 1 животное свыше </w:t>
      </w:r>
      <w:r w:rsidR="00FA791D" w:rsidRPr="00FA791D">
        <w:rPr>
          <w:szCs w:val="24"/>
        </w:rPr>
        <w:t>25</w:t>
      </w:r>
      <w:r w:rsidR="00956F10" w:rsidRPr="00FA791D">
        <w:rPr>
          <w:szCs w:val="24"/>
        </w:rPr>
        <w:t xml:space="preserve"> тыс. руб.</w:t>
      </w:r>
    </w:p>
    <w:p w:rsidR="00144B91" w:rsidRPr="00FA791D" w:rsidRDefault="00144B91" w:rsidP="00FA791D">
      <w:pPr>
        <w:spacing w:after="0" w:line="276" w:lineRule="auto"/>
        <w:ind w:firstLine="708"/>
        <w:rPr>
          <w:szCs w:val="24"/>
        </w:rPr>
      </w:pPr>
      <w:r w:rsidRPr="00FA791D">
        <w:rPr>
          <w:szCs w:val="24"/>
        </w:rPr>
        <w:t>Сведения о внесенных изменениях в муниципальную программу</w:t>
      </w:r>
      <w:r w:rsidR="00FA791D" w:rsidRPr="00FA791D">
        <w:rPr>
          <w:szCs w:val="24"/>
        </w:rPr>
        <w:t xml:space="preserve"> в 2023</w:t>
      </w:r>
      <w:r w:rsidR="00CA7216" w:rsidRPr="00FA791D">
        <w:rPr>
          <w:szCs w:val="24"/>
        </w:rPr>
        <w:t xml:space="preserve"> г.</w:t>
      </w:r>
      <w:r w:rsidRPr="00FA791D">
        <w:rPr>
          <w:szCs w:val="24"/>
        </w:rPr>
        <w:t>:</w:t>
      </w:r>
    </w:p>
    <w:p w:rsidR="00FA791D" w:rsidRDefault="00FA791D" w:rsidP="00FA791D">
      <w:pPr>
        <w:spacing w:after="0" w:line="276" w:lineRule="auto"/>
        <w:ind w:firstLine="708"/>
        <w:rPr>
          <w:szCs w:val="24"/>
        </w:rPr>
      </w:pPr>
      <w:r>
        <w:rPr>
          <w:szCs w:val="24"/>
        </w:rPr>
        <w:t xml:space="preserve">- </w:t>
      </w:r>
      <w:r w:rsidRPr="00FA791D">
        <w:rPr>
          <w:szCs w:val="24"/>
        </w:rPr>
        <w:t>Постановление «</w:t>
      </w:r>
      <w:r w:rsidRPr="00FA791D">
        <w:rPr>
          <w:bCs/>
          <w:iCs/>
          <w:szCs w:val="24"/>
        </w:rPr>
        <w:t>О внесении изменений в муниципальную программу «Отлов и содержание безнадзорных животных на территории Киренского района на 201</w:t>
      </w:r>
      <w:r>
        <w:rPr>
          <w:bCs/>
          <w:iCs/>
          <w:szCs w:val="24"/>
        </w:rPr>
        <w:t>5-2025</w:t>
      </w:r>
      <w:r w:rsidRPr="00FA791D">
        <w:rPr>
          <w:bCs/>
          <w:iCs/>
          <w:szCs w:val="24"/>
        </w:rPr>
        <w:t xml:space="preserve"> г.г.»</w:t>
      </w:r>
      <w:r>
        <w:rPr>
          <w:bCs/>
          <w:iCs/>
          <w:szCs w:val="24"/>
        </w:rPr>
        <w:t xml:space="preserve"> от 09.02.2023 </w:t>
      </w:r>
      <w:r w:rsidRPr="00FA791D">
        <w:rPr>
          <w:bCs/>
          <w:iCs/>
          <w:szCs w:val="24"/>
        </w:rPr>
        <w:t>г. №</w:t>
      </w:r>
      <w:r>
        <w:rPr>
          <w:bCs/>
          <w:iCs/>
          <w:szCs w:val="24"/>
        </w:rPr>
        <w:t>8</w:t>
      </w:r>
      <w:r w:rsidRPr="00FA791D">
        <w:rPr>
          <w:bCs/>
          <w:iCs/>
          <w:szCs w:val="24"/>
        </w:rPr>
        <w:t xml:space="preserve">5 </w:t>
      </w:r>
      <w:r w:rsidRPr="00FA791D">
        <w:rPr>
          <w:szCs w:val="24"/>
        </w:rPr>
        <w:t xml:space="preserve">внесены изменения в части: </w:t>
      </w:r>
    </w:p>
    <w:p w:rsidR="00FA791D" w:rsidRDefault="00FA791D" w:rsidP="00FA791D">
      <w:pPr>
        <w:spacing w:after="0" w:line="276" w:lineRule="auto"/>
        <w:ind w:firstLine="708"/>
      </w:pPr>
      <w:r>
        <w:rPr>
          <w:szCs w:val="24"/>
        </w:rPr>
        <w:t xml:space="preserve">- </w:t>
      </w:r>
      <w:r w:rsidRPr="00FA791D">
        <w:rPr>
          <w:szCs w:val="24"/>
        </w:rPr>
        <w:t>программа приве</w:t>
      </w:r>
      <w:r>
        <w:rPr>
          <w:szCs w:val="24"/>
        </w:rPr>
        <w:t>дена в соответствии  с бюджетом,</w:t>
      </w:r>
      <w:r w:rsidRPr="00FA791D">
        <w:t xml:space="preserve"> </w:t>
      </w:r>
    </w:p>
    <w:p w:rsidR="00FA791D" w:rsidRDefault="00FA791D" w:rsidP="00FA791D">
      <w:pPr>
        <w:spacing w:after="0" w:line="276" w:lineRule="auto"/>
        <w:ind w:firstLine="708"/>
      </w:pPr>
      <w:r>
        <w:t>-добавлено основное мероприятие - «</w:t>
      </w:r>
      <w:r w:rsidRPr="005F6213">
        <w:t xml:space="preserve">Осуществление отдельных областных государственных полномочий </w:t>
      </w:r>
      <w:r>
        <w:t>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области»</w:t>
      </w:r>
    </w:p>
    <w:p w:rsidR="00FA791D" w:rsidRDefault="00FA791D" w:rsidP="00FA791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1D">
        <w:rPr>
          <w:rFonts w:ascii="Times New Roman" w:hAnsi="Times New Roman" w:cs="Times New Roman"/>
          <w:sz w:val="24"/>
          <w:szCs w:val="24"/>
        </w:rPr>
        <w:t>- Постановление «</w:t>
      </w:r>
      <w:r w:rsidRPr="00FA791D">
        <w:rPr>
          <w:rFonts w:ascii="Times New Roman" w:hAnsi="Times New Roman" w:cs="Times New Roman"/>
          <w:bCs/>
          <w:iCs/>
          <w:sz w:val="24"/>
          <w:szCs w:val="24"/>
        </w:rPr>
        <w:t xml:space="preserve">О внесении изменений в муниципальную программу «Отлов и содержание безнадзорных животных на территории Киренского района на 2015-2025 г.г.» от 05.07.2023 г. № 386 </w:t>
      </w:r>
      <w:r w:rsidRPr="00FA791D">
        <w:rPr>
          <w:rFonts w:ascii="Times New Roman" w:hAnsi="Times New Roman" w:cs="Times New Roman"/>
          <w:sz w:val="24"/>
          <w:szCs w:val="24"/>
        </w:rPr>
        <w:t xml:space="preserve">внесены изменения в части: </w:t>
      </w:r>
    </w:p>
    <w:p w:rsidR="00FA791D" w:rsidRDefault="00FA791D" w:rsidP="00FA791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91D">
        <w:rPr>
          <w:rFonts w:ascii="Times New Roman" w:hAnsi="Times New Roman" w:cs="Times New Roman"/>
          <w:sz w:val="24"/>
          <w:szCs w:val="24"/>
        </w:rPr>
        <w:t>программа приведена в соответствии  с бюджетом,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1D" w:rsidRPr="00FA791D" w:rsidRDefault="00FA791D" w:rsidP="00FA791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91D">
        <w:rPr>
          <w:rFonts w:ascii="Times New Roman" w:hAnsi="Times New Roman" w:cs="Times New Roman"/>
          <w:sz w:val="24"/>
          <w:szCs w:val="24"/>
        </w:rPr>
        <w:t xml:space="preserve">действие муниципальной программы </w:t>
      </w:r>
      <w:r w:rsidRPr="00FA791D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FA791D">
        <w:rPr>
          <w:rFonts w:ascii="Times New Roman" w:hAnsi="Times New Roman" w:cs="Times New Roman"/>
          <w:sz w:val="24"/>
          <w:szCs w:val="24"/>
        </w:rPr>
        <w:t>Отлов и содержание безнадзорных животных на территории Киренского района на 2015-2025 гг.</w:t>
      </w:r>
      <w:r w:rsidRPr="00FA791D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пролонгировано до 2027 года.</w:t>
      </w:r>
    </w:p>
    <w:p w:rsidR="00144B91" w:rsidRPr="00FA791D" w:rsidRDefault="00144B91" w:rsidP="00FA791D">
      <w:pPr>
        <w:spacing w:after="0"/>
        <w:ind w:firstLine="0"/>
        <w:rPr>
          <w:szCs w:val="24"/>
        </w:rPr>
      </w:pPr>
    </w:p>
    <w:p w:rsidR="00144B91" w:rsidRPr="00A41292" w:rsidRDefault="00144B91" w:rsidP="00FA791D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E6683E" w:rsidRDefault="00144B91" w:rsidP="00FA791D">
      <w:pPr>
        <w:tabs>
          <w:tab w:val="left" w:pos="501"/>
        </w:tabs>
        <w:ind w:firstLine="0"/>
      </w:pPr>
      <w:r>
        <w:rPr>
          <w:szCs w:val="24"/>
        </w:rPr>
        <w:t xml:space="preserve">Консультант по </w:t>
      </w:r>
      <w:r w:rsidR="00B640DF">
        <w:rPr>
          <w:szCs w:val="24"/>
        </w:rPr>
        <w:t xml:space="preserve">природопользованию                                                                 </w:t>
      </w:r>
      <w:r w:rsidR="00FA791D">
        <w:rPr>
          <w:szCs w:val="24"/>
        </w:rPr>
        <w:t xml:space="preserve">           </w:t>
      </w:r>
      <w:r w:rsidR="00B640DF">
        <w:rPr>
          <w:szCs w:val="24"/>
        </w:rPr>
        <w:t xml:space="preserve">   А.Л. Литвяков</w:t>
      </w:r>
    </w:p>
    <w:sectPr w:rsidR="00E6683E" w:rsidSect="00144B91"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34" w:rsidRDefault="00B21534">
      <w:r>
        <w:separator/>
      </w:r>
    </w:p>
  </w:endnote>
  <w:endnote w:type="continuationSeparator" w:id="0">
    <w:p w:rsidR="00B21534" w:rsidRDefault="00B21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34" w:rsidRDefault="00B21534">
      <w:r>
        <w:separator/>
      </w:r>
    </w:p>
  </w:footnote>
  <w:footnote w:type="continuationSeparator" w:id="0">
    <w:p w:rsidR="00B21534" w:rsidRDefault="00B21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DB" w:rsidRDefault="007B4CB1" w:rsidP="00813B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10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10DB" w:rsidRDefault="003110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DB" w:rsidRDefault="007B4CB1" w:rsidP="00813B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10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243B">
      <w:rPr>
        <w:rStyle w:val="a4"/>
        <w:noProof/>
      </w:rPr>
      <w:t>2</w:t>
    </w:r>
    <w:r>
      <w:rPr>
        <w:rStyle w:val="a4"/>
      </w:rPr>
      <w:fldChar w:fldCharType="end"/>
    </w:r>
  </w:p>
  <w:p w:rsidR="003110DB" w:rsidRDefault="003110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1C79"/>
    <w:multiLevelType w:val="hybridMultilevel"/>
    <w:tmpl w:val="0CF2DC2A"/>
    <w:lvl w:ilvl="0" w:tplc="4948B6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fb985170-97f7-48c7-93bf-0a40e2187cc3"/>
  </w:docVars>
  <w:rsids>
    <w:rsidRoot w:val="005C18DC"/>
    <w:rsid w:val="00006AFB"/>
    <w:rsid w:val="00010103"/>
    <w:rsid w:val="000269A3"/>
    <w:rsid w:val="0003785D"/>
    <w:rsid w:val="00042A79"/>
    <w:rsid w:val="000628F1"/>
    <w:rsid w:val="00076BF6"/>
    <w:rsid w:val="000B64EB"/>
    <w:rsid w:val="000B7CF4"/>
    <w:rsid w:val="000D1A97"/>
    <w:rsid w:val="000D4DC8"/>
    <w:rsid w:val="000F4861"/>
    <w:rsid w:val="0010795D"/>
    <w:rsid w:val="00125C1B"/>
    <w:rsid w:val="00135F41"/>
    <w:rsid w:val="00136F39"/>
    <w:rsid w:val="0014373C"/>
    <w:rsid w:val="00144B91"/>
    <w:rsid w:val="001C36BB"/>
    <w:rsid w:val="00203466"/>
    <w:rsid w:val="0020352A"/>
    <w:rsid w:val="00204454"/>
    <w:rsid w:val="002168E3"/>
    <w:rsid w:val="002219B1"/>
    <w:rsid w:val="0023661D"/>
    <w:rsid w:val="00240A63"/>
    <w:rsid w:val="00247022"/>
    <w:rsid w:val="00287E77"/>
    <w:rsid w:val="002A1E7A"/>
    <w:rsid w:val="002C72FD"/>
    <w:rsid w:val="002D0518"/>
    <w:rsid w:val="002E3B5A"/>
    <w:rsid w:val="002F1870"/>
    <w:rsid w:val="00306155"/>
    <w:rsid w:val="003110DB"/>
    <w:rsid w:val="00325726"/>
    <w:rsid w:val="00383622"/>
    <w:rsid w:val="0038792F"/>
    <w:rsid w:val="003D3659"/>
    <w:rsid w:val="003E2552"/>
    <w:rsid w:val="00401292"/>
    <w:rsid w:val="004B61DA"/>
    <w:rsid w:val="004B65B8"/>
    <w:rsid w:val="005019D4"/>
    <w:rsid w:val="00505DBA"/>
    <w:rsid w:val="00514BDD"/>
    <w:rsid w:val="00521EA0"/>
    <w:rsid w:val="00556A9D"/>
    <w:rsid w:val="00574CC8"/>
    <w:rsid w:val="00597F57"/>
    <w:rsid w:val="005C18DC"/>
    <w:rsid w:val="005C3274"/>
    <w:rsid w:val="006058BF"/>
    <w:rsid w:val="006058FF"/>
    <w:rsid w:val="00631EE7"/>
    <w:rsid w:val="00633B37"/>
    <w:rsid w:val="00646DEC"/>
    <w:rsid w:val="00650030"/>
    <w:rsid w:val="006659B2"/>
    <w:rsid w:val="006C7EBA"/>
    <w:rsid w:val="006D5137"/>
    <w:rsid w:val="006D6590"/>
    <w:rsid w:val="00707EC4"/>
    <w:rsid w:val="007470D7"/>
    <w:rsid w:val="0078490C"/>
    <w:rsid w:val="007849EA"/>
    <w:rsid w:val="00794CE9"/>
    <w:rsid w:val="007B035D"/>
    <w:rsid w:val="007B4B84"/>
    <w:rsid w:val="007B4CB1"/>
    <w:rsid w:val="007E60BD"/>
    <w:rsid w:val="007F532E"/>
    <w:rsid w:val="008018A5"/>
    <w:rsid w:val="00813BAB"/>
    <w:rsid w:val="00834F45"/>
    <w:rsid w:val="00851C85"/>
    <w:rsid w:val="008D0537"/>
    <w:rsid w:val="008E0702"/>
    <w:rsid w:val="008F064C"/>
    <w:rsid w:val="00924BD9"/>
    <w:rsid w:val="00950DE1"/>
    <w:rsid w:val="00955AEA"/>
    <w:rsid w:val="00956F10"/>
    <w:rsid w:val="00964F4A"/>
    <w:rsid w:val="009863CC"/>
    <w:rsid w:val="00A12DBA"/>
    <w:rsid w:val="00A2586A"/>
    <w:rsid w:val="00A30485"/>
    <w:rsid w:val="00A369FA"/>
    <w:rsid w:val="00A37452"/>
    <w:rsid w:val="00A41C1D"/>
    <w:rsid w:val="00A57DE3"/>
    <w:rsid w:val="00A64674"/>
    <w:rsid w:val="00A70C5B"/>
    <w:rsid w:val="00A7281B"/>
    <w:rsid w:val="00A802FD"/>
    <w:rsid w:val="00A84D94"/>
    <w:rsid w:val="00AE032A"/>
    <w:rsid w:val="00AE6F0B"/>
    <w:rsid w:val="00AF0E3C"/>
    <w:rsid w:val="00AF18C2"/>
    <w:rsid w:val="00B149CC"/>
    <w:rsid w:val="00B21534"/>
    <w:rsid w:val="00B640DF"/>
    <w:rsid w:val="00B83DDB"/>
    <w:rsid w:val="00BB745F"/>
    <w:rsid w:val="00BF286C"/>
    <w:rsid w:val="00C21E30"/>
    <w:rsid w:val="00C76E13"/>
    <w:rsid w:val="00C77D12"/>
    <w:rsid w:val="00CA7216"/>
    <w:rsid w:val="00CC755F"/>
    <w:rsid w:val="00CE09B6"/>
    <w:rsid w:val="00CE243B"/>
    <w:rsid w:val="00D13E74"/>
    <w:rsid w:val="00D16EEF"/>
    <w:rsid w:val="00D17F84"/>
    <w:rsid w:val="00D2531A"/>
    <w:rsid w:val="00D31B2A"/>
    <w:rsid w:val="00D37A0E"/>
    <w:rsid w:val="00D60D80"/>
    <w:rsid w:val="00DA18B6"/>
    <w:rsid w:val="00DC23E3"/>
    <w:rsid w:val="00DF60BA"/>
    <w:rsid w:val="00E263EA"/>
    <w:rsid w:val="00E6683E"/>
    <w:rsid w:val="00E96CEE"/>
    <w:rsid w:val="00EE69C5"/>
    <w:rsid w:val="00EF4A8E"/>
    <w:rsid w:val="00F54AB2"/>
    <w:rsid w:val="00F93EED"/>
    <w:rsid w:val="00F9557C"/>
    <w:rsid w:val="00FA0F25"/>
    <w:rsid w:val="00FA791D"/>
    <w:rsid w:val="00FD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8DC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18D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C18D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3">
    <w:name w:val="header"/>
    <w:basedOn w:val="a"/>
    <w:rsid w:val="003110D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10DB"/>
  </w:style>
  <w:style w:type="paragraph" w:styleId="a5">
    <w:name w:val="No Spacing"/>
    <w:uiPriority w:val="1"/>
    <w:qFormat/>
    <w:rsid w:val="00646DE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144B91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character" w:customStyle="1" w:styleId="cardmaininfocontent">
    <w:name w:val="cardmaininfo__content"/>
    <w:basedOn w:val="a0"/>
    <w:rsid w:val="00FA7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3973-E5C7-4945-A8D9-D91CFEC0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e.usolkina</dc:creator>
  <cp:lastModifiedBy>Пользователь Windows</cp:lastModifiedBy>
  <cp:revision>6</cp:revision>
  <cp:lastPrinted>2024-02-22T02:08:00Z</cp:lastPrinted>
  <dcterms:created xsi:type="dcterms:W3CDTF">2024-02-16T00:50:00Z</dcterms:created>
  <dcterms:modified xsi:type="dcterms:W3CDTF">2024-02-22T02:08:00Z</dcterms:modified>
</cp:coreProperties>
</file>